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7" w:rsidRPr="008B4EFF" w:rsidRDefault="004C5491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4C5491"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w:pict>
          <v:group id="_x0000_s1037" style="position:absolute;left:0;text-align:left;margin-left:2.95pt;margin-top:-17.2pt;width:483.25pt;height:103pt;z-index:251660288" coordorigin="1284,5347" coordsize="9665,2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284;top:5347;width:9665;height:2060" filled="f" stroked="f">
              <v:textbox style="mso-next-textbox:#_x0000_s1038">
                <w:txbxContent>
                  <w:p w:rsidR="00DD2A87" w:rsidRPr="008B4EFF" w:rsidRDefault="00DD2A87" w:rsidP="00DD2A87">
                    <w:pPr>
                      <w:jc w:val="center"/>
                      <w:rPr>
                        <w:rFonts w:ascii="Khmer OS Metal Chrieng" w:hAnsi="Khmer OS Metal Chrieng" w:cs="Khmer OS Metal Chrieng"/>
                        <w:sz w:val="32"/>
                        <w:szCs w:val="32"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ព្រះរាជាណាចក្រកម្ពុជា</w:t>
                    </w:r>
                  </w:p>
                  <w:p w:rsidR="00DD2A87" w:rsidRPr="008B4EFF" w:rsidRDefault="00DD2A87" w:rsidP="00DD2A87">
                    <w:pPr>
                      <w:jc w:val="center"/>
                      <w:rPr>
                        <w:rFonts w:ascii="Khmer OS Metal Chrieng" w:hAnsi="Khmer OS Metal Chrieng" w:cs="Khmer OS Metal Chrieng"/>
                        <w:sz w:val="22"/>
                        <w:szCs w:val="22"/>
                        <w:cs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ជាតិ សាសនា ព្រះមហាក្សត្រ</w:t>
                    </w:r>
                  </w:p>
                  <w:p w:rsidR="00DD2A87" w:rsidRPr="008B4EFF" w:rsidRDefault="00DD2A87" w:rsidP="00DD2A87">
                    <w:pPr>
                      <w:jc w:val="center"/>
                    </w:pPr>
                    <w:r w:rsidRPr="008B4EFF">
                      <w:rPr>
                        <w:rFonts w:ascii="Tacteing" w:hAnsi="Tacteing"/>
                      </w:rPr>
                      <w:t>&amp;'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098;top:6941;width:649;height:0;flip:x" o:connectortype="straight" stroked="f"/>
            <v:shape id="_x0000_s1040" type="#_x0000_t32" style="position:absolute;left:6474;top:6941;width:649;height:0;flip:x" o:connectortype="straight" stroked="f"/>
          </v:group>
        </w:pic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កិច្ចសន្យាអនុវត្ត</w:t>
      </w:r>
      <w:r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DD2A87" w:rsidRPr="008B4EFF" w:rsidRDefault="00DD2A87" w:rsidP="00DD2A87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457BF0">
        <w:rPr>
          <w:rFonts w:ascii="Khmer OS Siemreap" w:hAnsi="Khmer OS Siemreap" w:cs="Khmer OS Siemreap" w:hint="cs"/>
          <w:cs/>
          <w:lang w:bidi="km-KH"/>
        </w:rPr>
        <w:t>១</w:t>
      </w:r>
      <w:r>
        <w:rPr>
          <w:rFonts w:ascii="Khmer OS Siemreap" w:hAnsi="Khmer OS Siemreap" w:cs="Khmer OS Siemreap" w:hint="cs"/>
          <w:cs/>
          <w:lang w:bidi="km-KH"/>
        </w:rPr>
        <w:t>០/</w:t>
      </w:r>
      <w:r w:rsidR="00457BF0">
        <w:rPr>
          <w:rFonts w:ascii="Khmer OS Siemreap" w:hAnsi="Khmer OS Siemreap" w:cs="Khmer OS Siemreap" w:hint="cs"/>
          <w:cs/>
          <w:lang w:bidi="km-KH"/>
        </w:rPr>
        <w:t>១១</w:t>
      </w:r>
      <w:r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457BF0">
        <w:rPr>
          <w:rFonts w:ascii="Khmer OS Siemreap" w:hAnsi="Khmer OS Siemreap" w:cs="Khmer OS Siemreap"/>
          <w:lang w:bidi="km-KH"/>
        </w:rPr>
        <w:t>FWUC_SK</w:t>
      </w:r>
      <w:r w:rsidRPr="008B4EFF">
        <w:rPr>
          <w:rFonts w:ascii="Khmer OS Siemreap" w:hAnsi="Khmer OS Siemreap" w:cs="Khmer OS Siemreap"/>
          <w:lang w:bidi="km-KH"/>
        </w:rPr>
        <w:t>-ISC</w:t>
      </w:r>
    </w:p>
    <w:p w:rsidR="00DD2A87" w:rsidRPr="008B4EFF" w:rsidRDefault="00DD2A87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គាំទ្រលើកិច្ចដំណើរការសហគមន៍ក</w:t>
      </w: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សិករប្រើប្រាស់ទឹក</w:t>
      </w:r>
    </w:p>
    <w:p w:rsidR="00DD2A87" w:rsidRDefault="00457BF0" w:rsidP="00DD2A87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ប្រព័ន្ធធារាសាស្រ្តស្ទឹងស្តៅកោង</w:t>
      </w:r>
      <w:r w:rsidR="00DD2A87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</w:t>
      </w: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ព្រៃវែង</w:t>
      </w:r>
    </w:p>
    <w:p w:rsidR="00DD2A87" w:rsidRPr="008B4EFF" w:rsidRDefault="00457BF0" w:rsidP="00DD2A87">
      <w:pPr>
        <w:jc w:val="center"/>
        <w:rPr>
          <w:rFonts w:ascii="Khmer OS Metal Chrieng" w:hAnsi="Khmer OS Metal Chrieng" w:cs="Khmer OS Metal Chrieng"/>
          <w:sz w:val="32"/>
          <w:szCs w:val="32"/>
          <w:cs/>
          <w:lang w:bidi="km-KH"/>
        </w:rPr>
      </w:pPr>
      <w:r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កំឡុងពេល ខែតុលា</w:t>
      </w:r>
      <w:r w:rsidR="00DD2A87" w:rsidRPr="006E3F99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 xml:space="preserve"> ឆ្នាំ២០</w:t>
      </w:r>
      <w:r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១០</w:t>
      </w:r>
      <w:r w:rsidR="00DD2A87" w:rsidRPr="006E3F99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​ដល់ ខែ</w:t>
      </w:r>
      <w:r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កុម្ភៈ</w:t>
      </w:r>
      <w:r w:rsidR="00DD2A87" w:rsidRPr="006E3F99"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 xml:space="preserve"> ឆ្នាំ២០១</w:t>
      </w:r>
      <w:r>
        <w:rPr>
          <w:rFonts w:ascii="Khmer OS Metal Chrieng" w:hAnsi="Khmer OS Metal Chrieng" w:cs="Khmer OS Metal Chrieng" w:hint="cs"/>
          <w:sz w:val="26"/>
          <w:szCs w:val="26"/>
          <w:cs/>
          <w:lang w:bidi="km-KH"/>
        </w:rPr>
        <w:t>១</w:t>
      </w:r>
    </w:p>
    <w:p w:rsidR="00DD2A87" w:rsidRPr="008B4EFF" w:rsidRDefault="00DD2A87" w:rsidP="00DD2A87">
      <w:pPr>
        <w:jc w:val="center"/>
        <w:rPr>
          <w:rFonts w:cs="DaunPenh"/>
          <w:sz w:val="40"/>
          <w:szCs w:val="65"/>
          <w:lang w:bidi="km-KH"/>
        </w:rPr>
      </w:pPr>
    </w:p>
    <w:p w:rsidR="00DD2A87" w:rsidRPr="008B4EFF" w:rsidRDefault="00DD2A87" w:rsidP="00DD2A87">
      <w:pPr>
        <w:jc w:val="center"/>
        <w:rPr>
          <w:rFonts w:cs="DaunPenh"/>
          <w:sz w:val="40"/>
          <w:szCs w:val="65"/>
          <w:lang w:bidi="km-KH"/>
        </w:rPr>
      </w:pPr>
    </w:p>
    <w:p w:rsidR="00DD2A87" w:rsidRPr="008B4EFF" w:rsidRDefault="00DD2A87" w:rsidP="00DD2A87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គណៈកម្មាធិការសហគមន៍កសិករប្រើប្រាស់ទឹក</w:t>
      </w:r>
      <w:r w:rsidR="0054002F">
        <w:rPr>
          <w:rFonts w:ascii="Khmer OS Muol" w:hAnsi="Khmer OS Muol" w:cs="Khmer OS Muol" w:hint="cs"/>
          <w:sz w:val="32"/>
          <w:szCs w:val="32"/>
          <w:cs/>
          <w:lang w:bidi="km-KH"/>
        </w:rPr>
        <w:t>ស្តៅកោង</w:t>
      </w:r>
    </w:p>
    <w:p w:rsidR="00DD2A87" w:rsidRPr="008B4EFF" w:rsidRDefault="00DD2A87" w:rsidP="00DD2A87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DD2A87" w:rsidRPr="008B4EFF" w:rsidRDefault="00DD2A87" w:rsidP="00DD2A87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DD2A87" w:rsidRPr="008B4EFF" w:rsidRDefault="00DD2A87" w:rsidP="00DD2A87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</w:p>
    <w:p w:rsidR="00DD2A87" w:rsidRPr="008B4EFF" w:rsidRDefault="00DD2A87" w:rsidP="00DD2A87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 w:rsidRPr="008B4EFF"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457BF0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តុលា</w:t>
      </w:r>
      <w:r w:rsidR="00457BF0"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 w:rsidR="00457BF0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១០</w:t>
      </w:r>
    </w:p>
    <w:p w:rsidR="007162CE" w:rsidRDefault="007162CE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7162CE" w:rsidRDefault="007162CE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6E3F99" w:rsidRDefault="009B334E" w:rsidP="006E3F99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lastRenderedPageBreak/>
        <w:t>កិច្ចសន្យាអនុវត្ត</w:t>
      </w:r>
      <w:r w:rsidR="00877E14"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6E3F99" w:rsidRPr="00877E14" w:rsidRDefault="006E3F99" w:rsidP="006E3F99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E3F9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កំឡុងពេល ខែ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តុលា</w:t>
      </w:r>
      <w:r w:rsidRPr="006E3F9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ឆ្នាំ២០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១០​ដល់ ខែកុម្ភៈ ឆ្នាំ២០១១</w:t>
      </w:r>
    </w:p>
    <w:p w:rsidR="00877E14" w:rsidRPr="00877E14" w:rsidRDefault="00877E14" w:rsidP="00877E14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គាំទ្រលើកិច្ចដំណើរការសហគមន៍កសិករប្រើប្រាស់ទឹក</w:t>
      </w:r>
    </w:p>
    <w:p w:rsidR="00877E14" w:rsidRDefault="00877E14" w:rsidP="00877E14">
      <w:pPr>
        <w:jc w:val="righ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ប្រព័ន្ធធារាសាស្រ្តស្ទ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ឹងស្តៅកោង ខេត្តព្រៃវែង</w:t>
      </w:r>
    </w:p>
    <w:p w:rsidR="00A533CC" w:rsidRPr="008B4EFF" w:rsidRDefault="00457BF0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១០/១១</w:t>
      </w:r>
      <w:r w:rsidR="00A533CC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877E14">
        <w:rPr>
          <w:rFonts w:ascii="Khmer OS Siemreap" w:hAnsi="Khmer OS Siemreap" w:cs="Khmer OS Siemreap"/>
          <w:lang w:bidi="km-KH"/>
        </w:rPr>
        <w:t>FWUC_S</w:t>
      </w:r>
      <w:r>
        <w:rPr>
          <w:rFonts w:ascii="Khmer OS Siemreap" w:hAnsi="Khmer OS Siemreap" w:cs="Khmer OS Siemreap"/>
          <w:lang w:bidi="km-KH"/>
        </w:rPr>
        <w:t>K</w:t>
      </w:r>
      <w:r w:rsidR="00A533CC" w:rsidRPr="008B4EFF">
        <w:rPr>
          <w:rFonts w:ascii="Khmer OS Siemreap" w:hAnsi="Khmer OS Siemreap" w:cs="Khmer OS Siemreap"/>
          <w:lang w:bidi="km-KH"/>
        </w:rPr>
        <w:t>-ISC</w:t>
      </w:r>
    </w:p>
    <w:p w:rsidR="00236C43" w:rsidRPr="008B4EFF" w:rsidRDefault="004C5491" w:rsidP="00114292">
      <w:pPr>
        <w:jc w:val="center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w:pict>
          <v:shape id="_x0000_s1036" type="#_x0000_t32" style="position:absolute;left:0;text-align:left;margin-left:182.95pt;margin-top:3.45pt;width:303pt;height:.05pt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924B3" w:rsidRPr="008B4EFF" w:rsidRDefault="009B334E" w:rsidP="00877E14">
      <w:pPr>
        <w:ind w:firstLine="720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877E14"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សហគមន៍កសិករប្រើប្រាស់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ទឹកប្រព័ន្ធធារាសាស្រ្តស្តៅកោង</w:t>
      </w:r>
      <w:r w:rsidR="00877E14"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លោក </w:t>
      </w:r>
      <w:r w:rsidR="00457BF0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ស៊ឹម ស្រូយ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ប្រធានគណៈកម្មាធិការសហគមន៍ ប្រើប្រាស់ទឹកប្រព័ន្ធធារាសាស្រ្ត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ស្តៅកោង</w:t>
      </w:r>
      <w:r w:rsid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និង មជ្ឈមណ្ឌលសេវាកម្មធារាសាស្រ្ត ជាភាគីអនុវត្តគម្រោង ដែលតំណាងដោយ លោក​ សេង សុភ័គ ជាទីប្រឹក្សាផ្នែករៀបចំ និងគាំទ្រសហគមន៍កសិករប្រើប្រាស់</w:t>
      </w:r>
      <w:r w:rsidR="007A0DD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ទឹក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នៃមជ្ឈមណ្ឌលសេវាកម្មធារាសាស្រ្ត។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5954B7" w:rsidRPr="008B4EFF" w:rsidRDefault="005954B7" w:rsidP="006E3F9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មជ្ឈមណ្ឌលសេវាម្មធារាសាស្រ្ត នឹងផ្តល់សេវាកម្ម </w:t>
      </w:r>
      <w:r w:rsidR="0038496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ជូនសហគមន៍កសិករប្រើប្រាស់ទឹក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ស្តៅកោង</w:t>
      </w:r>
      <w:r w:rsidR="006E3F9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កំឡុងពេល ខែតុលា</w:t>
      </w:r>
      <w:r w:rsidR="006E3F99" w:rsidRPr="006E3F9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ឆ្នាំ២០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  <w:r w:rsidR="006E3F99" w:rsidRPr="006E3F9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​ដល់ ខែ</w:t>
      </w:r>
      <w:r w:rsidR="003043E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កុម្ភៈ</w:t>
      </w:r>
      <w:r w:rsidR="006E3F99" w:rsidRPr="006E3F9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ឆ្នាំ២០១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="006E3F9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៖</w:t>
      </w:r>
    </w:p>
    <w:p w:rsidR="007A0DDF" w:rsidRDefault="00457BF0" w:rsidP="007A0DDF">
      <w:pPr>
        <w:pStyle w:val="ListParagraph"/>
        <w:numPr>
          <w:ilvl w:val="0"/>
          <w:numId w:val="17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ការរៀបចំប្រព័ន្ធគ្រប់គ្រងហិរញ្ញវត្ថុ និងគណនេយ្យសហគមន៍</w:t>
      </w:r>
    </w:p>
    <w:p w:rsidR="00462EB5" w:rsidRPr="007A0DDF" w:rsidRDefault="00462EB5" w:rsidP="007A0DDF">
      <w:pPr>
        <w:pStyle w:val="ListParagraph"/>
        <w:numPr>
          <w:ilvl w:val="0"/>
          <w:numId w:val="17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ត្រួតពិនិត្យ និងរៀបចំរបាយការ</w:t>
      </w:r>
      <w:r w:rsidR="003043E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ណ៍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ចំណូលចំណាយសហគមន៍</w:t>
      </w:r>
      <w:r w:rsidR="003043EB">
        <w:rPr>
          <w:rFonts w:ascii="Khmer OS Battambang" w:hAnsi="Khmer OS Battambang" w:cs="Khmer OS Battambang" w:hint="cs"/>
          <w:cs/>
          <w:lang w:bidi="km-KH"/>
        </w:rPr>
        <w:t>ចុងរដូវ ឆ្នាំ២០១០ដល់ កុម្ភៈ២០១១</w:t>
      </w:r>
    </w:p>
    <w:p w:rsidR="003043EB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រៀបចំឯកសារសំរាប់ប្រមូលប្រាក់សេវាកម្មស្រោចស្រពចុងរដូវ ឆ្នាំ២០១០ដល់ កុម្ភៈ២០១១</w:t>
      </w:r>
    </w:p>
    <w:p w:rsidR="003043EB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រៀបចំប្រព័ន្ធតាមដានព័ត៌មានប្រមូលប្រាក់សេវាកម្ម ចុងរដូវ ឆ្នាំ២០១០ដល់ កុម្ភៈ២០១១</w:t>
      </w:r>
    </w:p>
    <w:p w:rsidR="00457BF0" w:rsidRDefault="007A0DDF" w:rsidP="00457BF0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ធ្វើសេចក្តីព្រាង</w:t>
      </w:r>
      <w:r w:rsidR="0038496F">
        <w:rPr>
          <w:rFonts w:ascii="Khmer OS Battambang" w:hAnsi="Khmer OS Battambang" w:cs="Khmer OS Battambang" w:hint="cs"/>
          <w:cs/>
          <w:lang w:bidi="km-KH"/>
        </w:rPr>
        <w:t>គម្រោង​ថវិកា</w:t>
      </w:r>
      <w:r w:rsidR="00457BF0">
        <w:rPr>
          <w:rFonts w:ascii="Khmer OS Battambang" w:hAnsi="Khmer OS Battambang" w:cs="Khmer OS Battambang" w:hint="cs"/>
          <w:cs/>
          <w:lang w:bidi="km-KH"/>
        </w:rPr>
        <w:t>សំរាប់រដូវ​មេសា ដល់កក្កដា ឆ្នាំ២០១១</w:t>
      </w:r>
    </w:p>
    <w:p w:rsidR="003043EB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ពិនិត្យមើលរបាយការណ៍ចំណាយ និងគម្រោងថវិកាក្នុងរដូវស្រោចស្រពខែវិច្ឆកា ឆ្នាំ២០១០ដល់ កុម្ភៈ២០១១ </w:t>
      </w:r>
    </w:p>
    <w:p w:rsidR="003043EB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រៀបចំ​និងសម្របសម្រួល អង្គប្រជុំទូទៅតាមភូមិសំរាប់ចុងរដូវស្រោចស្រព(១១/១០</w:t>
      </w:r>
      <w:r>
        <w:rPr>
          <w:rFonts w:ascii="Khmer OS Battambang" w:hAnsi="Khmer OS Battambang" w:cs="Khmer OS Battambang"/>
          <w:lang w:bidi="km-KH"/>
        </w:rPr>
        <w:t>-</w:t>
      </w:r>
      <w:r>
        <w:rPr>
          <w:rFonts w:ascii="Khmer OS Battambang" w:hAnsi="Khmer OS Battambang" w:cs="Khmer OS Battambang" w:hint="cs"/>
          <w:cs/>
          <w:lang w:bidi="km-KH"/>
        </w:rPr>
        <w:t>២/១១)</w:t>
      </w:r>
    </w:p>
    <w:p w:rsidR="00457BF0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រៀបចំគោលការណ៍បែងចែកទឹកស្រោចស្រព រវាងទ និងទ និងរវាងស្រែ និងស្រែតាមទនីមួយៗ</w:t>
      </w:r>
    </w:p>
    <w:p w:rsidR="00457BF0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រៀបចំផែនទី បញ្ជីឈ្មោះសមាជិក និងការគ្រប់គ្រងទិន្នន័យសហគមន៍</w:t>
      </w:r>
    </w:p>
    <w:p w:rsidR="003043EB" w:rsidRDefault="003043EB" w:rsidP="003043EB">
      <w:pPr>
        <w:numPr>
          <w:ilvl w:val="0"/>
          <w:numId w:val="17"/>
        </w:numPr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សម្របសម្រួល សំណើរសុំម៉ាស៊ីនបូមទឹកពីមន្ទីរធនធានទឹក និងឧតុនិយមខេត្តព្រៃវែង</w:t>
      </w:r>
    </w:p>
    <w:p w:rsidR="00457BF0" w:rsidRDefault="00457BF0" w:rsidP="00457BF0">
      <w:pPr>
        <w:rPr>
          <w:rFonts w:ascii="Khmer OS Battambang" w:hAnsi="Khmer OS Battambang" w:cs="Khmer OS Battambang"/>
          <w:lang w:bidi="km-KH"/>
        </w:rPr>
      </w:pPr>
    </w:p>
    <w:p w:rsidR="00457BF0" w:rsidRPr="00457BF0" w:rsidRDefault="00457BF0" w:rsidP="00457BF0">
      <w:pPr>
        <w:rPr>
          <w:rFonts w:ascii="Khmer OS Battambang" w:hAnsi="Khmer OS Battambang" w:cs="Khmer OS Battambang"/>
          <w:lang w:bidi="km-KH"/>
        </w:rPr>
      </w:pPr>
    </w:p>
    <w:p w:rsidR="00C704A1" w:rsidRPr="008B4EFF" w:rsidRDefault="00C704A1" w:rsidP="00C704A1">
      <w:pPr>
        <w:ind w:firstLine="709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CC45DB" w:rsidRPr="008B4EFF" w:rsidRDefault="00CC45D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 w:rsidR="003043E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២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2942B6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គម្រោងចំណាយលើ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2942B6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សកម្មភាពការងារក្នុងកិច្ចសន្យា</w:t>
      </w:r>
    </w:p>
    <w:p w:rsidR="002942B6" w:rsidRDefault="00CC45DB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180F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សកម្មភាពការងារទាំង ១០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ខាងលើនេះ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អស់ប្រាក់សរុបចំនួន </w:t>
      </w:r>
      <w:r w:rsidR="003043E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២៥០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ដុល្លា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</w:p>
    <w:p w:rsidR="002942B6" w:rsidRDefault="002942B6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2A1869" w:rsidRPr="008B4EFF" w:rsidRDefault="00CC45DB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DE6EF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រាល់</w:t>
      </w:r>
      <w:r w:rsidR="002942B6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ផ្សេងៗ </w:t>
      </w:r>
      <w:r w:rsidR="002942B6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លើការ</w:t>
      </w:r>
      <w:r w:rsidR="002942B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អនុវត្ត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ន៍សកម្មភាពការងារទាំង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ខាងលើនេះ</w:t>
      </w:r>
      <w:r w:rsidR="002942B6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ប្រើប្រាស់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ទឹកប្រព័ន្ធធារាសាស្រ្តស្តៅកោង</w:t>
      </w:r>
      <w:r w:rsidR="002942B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ជាអ្នកទទួលខុសត្រូវ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27508E" w:rsidRPr="008B4EFF" w:rsidRDefault="00F51CE1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 w:rsidR="003043E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៣</w:t>
      </w:r>
      <w:r w:rsidR="000312B9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ការបង់ប្រាក់ថ្លៃអនុវត្តសកម្មភាពការងារ</w:t>
      </w:r>
    </w:p>
    <w:p w:rsidR="002A1869" w:rsidRDefault="0027508E" w:rsidP="0027508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ការបង់ប្រាក់ នឹងត្រូវធ្វើឡើងដោយសាច់ប្រាក់សុទ្ធ ឬតាមរយៈការផ្ទេរប្រាក់ចូលទៅក្នុងគណនីរបស់ មជ្ឈមណ្ឌលសេវាកម្មធារាសាស្រ្តផ្ទាល់ បន្ទាប់ពីការវាយតំលៃលើការអនុវត្ត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សកម្មភាពការងារ ដោយ</w:t>
      </w:r>
      <w:r w:rsidR="00C704A1" w:rsidRPr="008B4EFF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គណៈកម្មាធិការក្រុមកសិករប្រើប្រាស់ទឹក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ប្រព័ន្ធធារាសាស្រ្តស្តៅកោង នៅថ្ងៃទី ១ ខែមិនា ឆ្នាំ២០១១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។ </w:t>
      </w:r>
    </w:p>
    <w:p w:rsidR="003043EB" w:rsidRPr="008B4EFF" w:rsidRDefault="003043EB" w:rsidP="0027508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760644" w:rsidRPr="008B4EFF" w:rsidRDefault="003043E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DA337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ឯកសារផ្សេងៗ 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ងរបាយការណ៍បញ្ចប់ការអនុវត្ត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DA337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សកម្មភាពការងារ</w:t>
      </w:r>
    </w:p>
    <w:p w:rsidR="00900491" w:rsidRPr="00352132" w:rsidRDefault="00760644" w:rsidP="00457BF0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ក្រោយពេលបញ្ចប់កិច្ចសន្យា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រយៈពេល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មួយ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សបា្តហ៍ មជ្ឈមណ្ឌល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សេវាកម្មធារាសាស្រ្ត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នឹងផ្តល់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របាយការណ៍បញ្ចប់ការអនុវត្ត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សកម្មភាពការងារ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តាមកិច្ចសន្យា ជូន</w:t>
      </w:r>
      <w:r w:rsidR="009004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គណៈកម្មាធិការសហគមន៍កសិករប្រើប្រាស់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ទឹកប្រព័ន្ធធារាសាស្រ្តស្តៅកោង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3043EB" w:rsidRPr="00352132" w:rsidRDefault="003043EB" w:rsidP="00457BF0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</w:p>
    <w:p w:rsidR="00760644" w:rsidRPr="008B4EFF" w:rsidRDefault="003043EB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៥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ការវាយតំលៃលើការអនុវត្ត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DA5FE6" w:rsidRDefault="00760644" w:rsidP="00F51CE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 w:rsidR="00DA337C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ការវាយតំលៃលើការអនុវត្ត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ន៍សកម្មភាពការងារ ដោយ</w:t>
      </w:r>
      <w:r w:rsidR="00DA337C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គណៈកម្មាធិការក្រុមកសិករប្រើប្រាស់ទឹក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ប្រព័ន្ធ ធារាសាស្រ្តស្តៅកោង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នៅថ្ងៃទី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២៨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កុម្ភៈ 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ឆ្នាំ២០១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។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ការវាយតំលៃនេះ ផ្តោត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សំខាន់ទៅលើពីរចំណុច៖ ១. ការសំរេច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នូវគោលបំណង ដូចមានចែងក្នុងប្រការ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 និង ២. ធ្វើការឆ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្លុះបញ្ចាំងលើ</w:t>
      </w:r>
      <w:r w:rsidR="00DA33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និតិវិធីនៃកិច្ចសហការក្នុង ការអនុវត្តន៍ការងារកន្លងមក 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ដើម្បីស្វ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ែងរកចំណុចល្អ និងចំណុចត្រូវកែលំអ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សំរាប់អនុវត្តទៅថ្ងៃអនាគត។</w:t>
      </w:r>
    </w:p>
    <w:p w:rsidR="00DA337C" w:rsidRPr="008B4EFF" w:rsidRDefault="00DA337C" w:rsidP="00F51CE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F51CE1" w:rsidRPr="008B4EFF" w:rsidRDefault="003043EB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F51CE1" w:rsidRPr="00352132" w:rsidRDefault="00F51CE1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ធនិងកិច្ចសន្យានេះ ភាគីទាំងពីរ នឹ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នឹងបញ្ជូនទៅដោះស្រាយនៅតុលាកម្ពុជា។</w:t>
      </w:r>
    </w:p>
    <w:p w:rsidR="00F51CE1" w:rsidRPr="008B4EFF" w:rsidRDefault="003043EB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352132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4151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ាធិការសហគមន៍កសិករ ប្រើប្រាស់ស្តៅកោង </w:t>
      </w:r>
      <w:r w:rsidR="004151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និងតំណាង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3043EB" w:rsidRDefault="003043EB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7162CE" w:rsidRDefault="007162CE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426C14" w:rsidRPr="008B4EFF" w:rsidRDefault="003043EB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៨</w:t>
      </w:r>
      <w:r w:rsidR="00426C1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C4680" w:rsidRPr="00352132" w:rsidRDefault="00426C14" w:rsidP="00426C14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41517C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41517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គណៈកម្មាធិការសហគមន៍ កសិករប្រើប្រាស់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ស្តៅកោង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និងតំណាងមជ្ឈមណ្ឌលសេវាកម្មធារាសាស្រ្ត។</w:t>
      </w:r>
    </w:p>
    <w:p w:rsidR="00A533CC" w:rsidRPr="00352132" w:rsidRDefault="00A533CC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</w:p>
    <w:p w:rsidR="00426C14" w:rsidRPr="00352132" w:rsidRDefault="00426C14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val="en-U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5B6F6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ភូមិទង់នាគ</w:t>
      </w:r>
      <w:r w:rsidR="005B6F6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ថ្ងៃទី 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០១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តុលា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 ២០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</w:p>
    <w:p w:rsidR="005B6F6E" w:rsidRDefault="005B6F6E" w:rsidP="005B6F6E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​​  </w:t>
      </w: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មជ្ឈមណ្ឌលសេវាកម្មធារាសាស្រ្ត</w:t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 xml:space="preserve"> 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  <w:t>គណៈកម្មាធិការសហគមន៍កសិករប្រើប្រាស់ទឹក</w:t>
      </w:r>
    </w:p>
    <w:p w:rsidR="005B6F6E" w:rsidRPr="008B4EFF" w:rsidRDefault="00426C14" w:rsidP="005B6F6E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ទីប្រឹក្សាផ្នែករៀបចំ និងគាំទ្រសហគមន៍</w:t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  <w:t>ប្រព័ន្ធធារាសាស្រ្ត</w:t>
      </w:r>
      <w:r w:rsidR="00457B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ស្តៅកោង</w:t>
      </w:r>
    </w:p>
    <w:p w:rsidR="00426C14" w:rsidRPr="008B4EFF" w:rsidRDefault="00426C14" w:rsidP="00426C14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5B6F6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>ប្រធាន</w:t>
      </w:r>
    </w:p>
    <w:p w:rsidR="002A1869" w:rsidRPr="00BF3B5A" w:rsidRDefault="002A1869" w:rsidP="002A1869">
      <w:pPr>
        <w:pStyle w:val="BodyText"/>
        <w:spacing w:before="0"/>
        <w:ind w:left="1267" w:firstLine="547"/>
        <w:jc w:val="right"/>
        <w:rPr>
          <w:rFonts w:ascii="Limon S1" w:hAnsi="Limon S1"/>
          <w:bCs/>
          <w:sz w:val="16"/>
          <w:szCs w:val="16"/>
          <w:lang w:val="en-GB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B85C9A">
      <w:pPr>
        <w:ind w:left="2160"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954B7" w:rsidRPr="00ED46B1" w:rsidRDefault="00B85C9A" w:rsidP="00ED46B1">
      <w:pPr>
        <w:ind w:left="2880"/>
        <w:jc w:val="both"/>
        <w:rPr>
          <w:rFonts w:ascii="Khmer OS Battambang" w:hAnsi="Khmer OS Battambang" w:cs="Khmer OS Battambang"/>
          <w:color w:val="0070C0"/>
          <w:sz w:val="22"/>
          <w:szCs w:val="22"/>
          <w:cs/>
          <w:lang w:bidi="km-KH"/>
        </w:rPr>
      </w:pPr>
      <w:r w:rsidRPr="00ED46B1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សេង សុភ័គ</w:t>
      </w:r>
      <w:r w:rsidR="00DE6EFE" w:rsidRPr="00ED46B1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 xml:space="preserve"> </w:t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7162CE" w:rsidRPr="007162C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ស៊ឹម ស្រូយ</w:t>
      </w:r>
    </w:p>
    <w:sectPr w:rsidR="005954B7" w:rsidRPr="00ED46B1" w:rsidSect="007162CE">
      <w:footerReference w:type="even" r:id="rId8"/>
      <w:footerReference w:type="default" r:id="rId9"/>
      <w:pgSz w:w="11907" w:h="16839" w:code="9"/>
      <w:pgMar w:top="851" w:right="1325" w:bottom="1440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FA" w:rsidRDefault="00E804FA">
      <w:r>
        <w:separator/>
      </w:r>
    </w:p>
  </w:endnote>
  <w:endnote w:type="continuationSeparator" w:id="1">
    <w:p w:rsidR="00E804FA" w:rsidRDefault="00E8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Arial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Default="004C5491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18C" w:rsidRDefault="00EB718C" w:rsidP="00D21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Pr="008B4EFF" w:rsidRDefault="004C5491" w:rsidP="00F113F7">
    <w:pPr>
      <w:pStyle w:val="Footer"/>
      <w:framePr w:wrap="around" w:vAnchor="text" w:hAnchor="margin" w:xAlign="right" w:y="1"/>
      <w:rPr>
        <w:rStyle w:val="PageNumber"/>
        <w:color w:val="FFFFFF"/>
      </w:rPr>
    </w:pPr>
    <w:r w:rsidRPr="008B4EFF">
      <w:rPr>
        <w:rStyle w:val="PageNumber"/>
        <w:color w:val="FFFFFF"/>
      </w:rPr>
      <w:fldChar w:fldCharType="begin"/>
    </w:r>
    <w:r w:rsidR="00EB718C" w:rsidRPr="008B4EFF">
      <w:rPr>
        <w:rStyle w:val="PageNumber"/>
        <w:color w:val="FFFFFF"/>
      </w:rPr>
      <w:instrText xml:space="preserve">PAGE  </w:instrText>
    </w:r>
    <w:r w:rsidRPr="008B4EFF">
      <w:rPr>
        <w:rStyle w:val="PageNumber"/>
        <w:color w:val="FFFFFF"/>
      </w:rPr>
      <w:fldChar w:fldCharType="separate"/>
    </w:r>
    <w:r w:rsidR="00352132">
      <w:rPr>
        <w:rStyle w:val="PageNumber"/>
        <w:noProof/>
        <w:color w:val="FFFFFF"/>
      </w:rPr>
      <w:t>4</w:t>
    </w:r>
    <w:r w:rsidRPr="008B4EFF">
      <w:rPr>
        <w:rStyle w:val="PageNumber"/>
        <w:color w:val="FFFFFF"/>
      </w:rPr>
      <w:fldChar w:fldCharType="end"/>
    </w:r>
  </w:p>
  <w:p w:rsidR="00EB718C" w:rsidRPr="00C22BCF" w:rsidRDefault="00C22BCF" w:rsidP="007162CE">
    <w:pPr>
      <w:pStyle w:val="Footer"/>
      <w:tabs>
        <w:tab w:val="left" w:pos="8085"/>
      </w:tabs>
      <w:ind w:right="360"/>
      <w:rPr>
        <w:rFonts w:cstheme="minorBidi"/>
        <w:sz w:val="20"/>
        <w:szCs w:val="29"/>
        <w:lang w:bidi="km-KH"/>
      </w:rPr>
    </w:pP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កិ</w:t>
    </w:r>
    <w:r w:rsidR="00B85C9A"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ច្ចសន្យា</w:t>
    </w: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ការងាររវាងមជ្ឈមណ្ឌលសេវាកម្មធារាស្រ្តនិងសហគមន៍កសិករប្រើប្រាស់ទឹក</w:t>
    </w:r>
    <w:r w:rsidR="007162CE">
      <w:rPr>
        <w:rFonts w:ascii="Khmer OS Metal Chrieng" w:hAnsi="Khmer OS Metal Chrieng" w:cs="Khmer OS Metal Chrieng" w:hint="cs"/>
        <w:sz w:val="18"/>
        <w:szCs w:val="18"/>
        <w:cs/>
        <w:lang w:bidi="km-KH"/>
      </w:rPr>
      <w:t>ស្តៅកោង</w:t>
    </w:r>
    <w:r w:rsidR="00EB718C" w:rsidRPr="00C22BCF">
      <w:rPr>
        <w:sz w:val="18"/>
        <w:szCs w:val="18"/>
      </w:rPr>
      <w:t xml:space="preserve"> -</w:t>
    </w:r>
    <w:r w:rsidR="00DD2A87">
      <w:rPr>
        <w:rFonts w:cstheme="minorBidi" w:hint="cs"/>
        <w:sz w:val="18"/>
        <w:szCs w:val="29"/>
        <w:cs/>
        <w:lang w:bidi="km-KH"/>
      </w:rPr>
      <w:t xml:space="preserve"> </w:t>
    </w:r>
    <w:r w:rsidR="00EB718C" w:rsidRPr="00C22BCF">
      <w:rPr>
        <w:sz w:val="18"/>
        <w:szCs w:val="18"/>
      </w:rPr>
      <w:t xml:space="preserve"> </w:t>
    </w:r>
    <w:r>
      <w:rPr>
        <w:rFonts w:cstheme="minorBidi" w:hint="cs"/>
        <w:sz w:val="18"/>
        <w:szCs w:val="29"/>
        <w:cs/>
        <w:lang w:bidi="km-K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FA" w:rsidRDefault="00E804FA">
      <w:r>
        <w:separator/>
      </w:r>
    </w:p>
  </w:footnote>
  <w:footnote w:type="continuationSeparator" w:id="1">
    <w:p w:rsidR="00E804FA" w:rsidRDefault="00E80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04EE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42750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E5C12"/>
    <w:multiLevelType w:val="hybridMultilevel"/>
    <w:tmpl w:val="591E4884"/>
    <w:lvl w:ilvl="0" w:tplc="4482B744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57721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035AD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0799C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B47F5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26"/>
  </w:num>
  <w:num w:numId="6">
    <w:abstractNumId w:val="22"/>
  </w:num>
  <w:num w:numId="7">
    <w:abstractNumId w:val="15"/>
  </w:num>
  <w:num w:numId="8">
    <w:abstractNumId w:val="9"/>
  </w:num>
  <w:num w:numId="9">
    <w:abstractNumId w:val="1"/>
  </w:num>
  <w:num w:numId="10">
    <w:abstractNumId w:val="29"/>
  </w:num>
  <w:num w:numId="11">
    <w:abstractNumId w:val="8"/>
  </w:num>
  <w:num w:numId="12">
    <w:abstractNumId w:val="4"/>
  </w:num>
  <w:num w:numId="13">
    <w:abstractNumId w:val="33"/>
  </w:num>
  <w:num w:numId="14">
    <w:abstractNumId w:val="28"/>
  </w:num>
  <w:num w:numId="15">
    <w:abstractNumId w:val="27"/>
  </w:num>
  <w:num w:numId="16">
    <w:abstractNumId w:val="16"/>
  </w:num>
  <w:num w:numId="17">
    <w:abstractNumId w:val="12"/>
  </w:num>
  <w:num w:numId="18">
    <w:abstractNumId w:val="30"/>
  </w:num>
  <w:num w:numId="19">
    <w:abstractNumId w:val="7"/>
  </w:num>
  <w:num w:numId="20">
    <w:abstractNumId w:val="10"/>
  </w:num>
  <w:num w:numId="21">
    <w:abstractNumId w:val="21"/>
  </w:num>
  <w:num w:numId="22">
    <w:abstractNumId w:val="18"/>
  </w:num>
  <w:num w:numId="23">
    <w:abstractNumId w:val="13"/>
  </w:num>
  <w:num w:numId="24">
    <w:abstractNumId w:val="0"/>
  </w:num>
  <w:num w:numId="25">
    <w:abstractNumId w:val="5"/>
  </w:num>
  <w:num w:numId="26">
    <w:abstractNumId w:val="23"/>
  </w:num>
  <w:num w:numId="27">
    <w:abstractNumId w:val="3"/>
  </w:num>
  <w:num w:numId="28">
    <w:abstractNumId w:val="32"/>
  </w:num>
  <w:num w:numId="29">
    <w:abstractNumId w:val="11"/>
  </w:num>
  <w:num w:numId="30">
    <w:abstractNumId w:val="31"/>
  </w:num>
  <w:num w:numId="31">
    <w:abstractNumId w:val="6"/>
  </w:num>
  <w:num w:numId="32">
    <w:abstractNumId w:val="25"/>
  </w:num>
  <w:num w:numId="33">
    <w:abstractNumId w:val="2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CB6"/>
    <w:rsid w:val="00001534"/>
    <w:rsid w:val="00002F33"/>
    <w:rsid w:val="000040AB"/>
    <w:rsid w:val="00031048"/>
    <w:rsid w:val="000312B9"/>
    <w:rsid w:val="00044C7C"/>
    <w:rsid w:val="00062AC1"/>
    <w:rsid w:val="000649EB"/>
    <w:rsid w:val="00073BE1"/>
    <w:rsid w:val="00094AED"/>
    <w:rsid w:val="000A4C1D"/>
    <w:rsid w:val="000C0B48"/>
    <w:rsid w:val="000C3553"/>
    <w:rsid w:val="00106EC3"/>
    <w:rsid w:val="00114292"/>
    <w:rsid w:val="00116636"/>
    <w:rsid w:val="00116A49"/>
    <w:rsid w:val="0015222D"/>
    <w:rsid w:val="001550CC"/>
    <w:rsid w:val="00160CA3"/>
    <w:rsid w:val="00180F0D"/>
    <w:rsid w:val="0018175E"/>
    <w:rsid w:val="001E3B03"/>
    <w:rsid w:val="00204936"/>
    <w:rsid w:val="00236C43"/>
    <w:rsid w:val="0027508E"/>
    <w:rsid w:val="002942B6"/>
    <w:rsid w:val="002A1869"/>
    <w:rsid w:val="002A6921"/>
    <w:rsid w:val="002A6D35"/>
    <w:rsid w:val="002A713F"/>
    <w:rsid w:val="002C7952"/>
    <w:rsid w:val="002D35AA"/>
    <w:rsid w:val="00302F71"/>
    <w:rsid w:val="003043EB"/>
    <w:rsid w:val="00314C36"/>
    <w:rsid w:val="003427A2"/>
    <w:rsid w:val="00350675"/>
    <w:rsid w:val="00351BAB"/>
    <w:rsid w:val="00352132"/>
    <w:rsid w:val="00365585"/>
    <w:rsid w:val="003678D7"/>
    <w:rsid w:val="00372B8B"/>
    <w:rsid w:val="0038496F"/>
    <w:rsid w:val="003C5DD2"/>
    <w:rsid w:val="003D1716"/>
    <w:rsid w:val="003D2E47"/>
    <w:rsid w:val="003E356C"/>
    <w:rsid w:val="003F6A1A"/>
    <w:rsid w:val="0041517C"/>
    <w:rsid w:val="00426C14"/>
    <w:rsid w:val="00457BF0"/>
    <w:rsid w:val="00462EB5"/>
    <w:rsid w:val="00482129"/>
    <w:rsid w:val="004912A4"/>
    <w:rsid w:val="004A409A"/>
    <w:rsid w:val="004A7777"/>
    <w:rsid w:val="004B6581"/>
    <w:rsid w:val="004C3CFF"/>
    <w:rsid w:val="004C4FF4"/>
    <w:rsid w:val="004C5491"/>
    <w:rsid w:val="00500A87"/>
    <w:rsid w:val="005045F8"/>
    <w:rsid w:val="00526458"/>
    <w:rsid w:val="00527F38"/>
    <w:rsid w:val="0053590D"/>
    <w:rsid w:val="0053683C"/>
    <w:rsid w:val="0054002F"/>
    <w:rsid w:val="005515AE"/>
    <w:rsid w:val="0056677C"/>
    <w:rsid w:val="00586385"/>
    <w:rsid w:val="005954B7"/>
    <w:rsid w:val="005B6F6E"/>
    <w:rsid w:val="005C1F92"/>
    <w:rsid w:val="005D5C80"/>
    <w:rsid w:val="005E06A7"/>
    <w:rsid w:val="005E62A0"/>
    <w:rsid w:val="00602F24"/>
    <w:rsid w:val="00612974"/>
    <w:rsid w:val="00621FCA"/>
    <w:rsid w:val="006457D3"/>
    <w:rsid w:val="00652CE0"/>
    <w:rsid w:val="00693F34"/>
    <w:rsid w:val="006B2079"/>
    <w:rsid w:val="006C6EF7"/>
    <w:rsid w:val="006D03D5"/>
    <w:rsid w:val="006E3F99"/>
    <w:rsid w:val="006F47DD"/>
    <w:rsid w:val="006F63AA"/>
    <w:rsid w:val="007141B7"/>
    <w:rsid w:val="007162CE"/>
    <w:rsid w:val="00726BE8"/>
    <w:rsid w:val="0074262F"/>
    <w:rsid w:val="00760644"/>
    <w:rsid w:val="00761E2F"/>
    <w:rsid w:val="0078774D"/>
    <w:rsid w:val="00797211"/>
    <w:rsid w:val="007A0DDF"/>
    <w:rsid w:val="007B1E00"/>
    <w:rsid w:val="007B4676"/>
    <w:rsid w:val="007B46FF"/>
    <w:rsid w:val="007B47DB"/>
    <w:rsid w:val="007B5845"/>
    <w:rsid w:val="007C2F44"/>
    <w:rsid w:val="007C4EC6"/>
    <w:rsid w:val="00802E61"/>
    <w:rsid w:val="00853A72"/>
    <w:rsid w:val="00875D75"/>
    <w:rsid w:val="00877E14"/>
    <w:rsid w:val="008924B3"/>
    <w:rsid w:val="008B4EFF"/>
    <w:rsid w:val="008E08F8"/>
    <w:rsid w:val="008E099D"/>
    <w:rsid w:val="008F76DD"/>
    <w:rsid w:val="008F7F8B"/>
    <w:rsid w:val="00900491"/>
    <w:rsid w:val="00903CFD"/>
    <w:rsid w:val="0092477A"/>
    <w:rsid w:val="009356F7"/>
    <w:rsid w:val="00956EF3"/>
    <w:rsid w:val="00991E3D"/>
    <w:rsid w:val="009A1C3F"/>
    <w:rsid w:val="009A793E"/>
    <w:rsid w:val="009B334E"/>
    <w:rsid w:val="009C3844"/>
    <w:rsid w:val="009D1F83"/>
    <w:rsid w:val="009E3CB6"/>
    <w:rsid w:val="009F5AFF"/>
    <w:rsid w:val="00A10CF8"/>
    <w:rsid w:val="00A17DE1"/>
    <w:rsid w:val="00A23F04"/>
    <w:rsid w:val="00A533CC"/>
    <w:rsid w:val="00AC4680"/>
    <w:rsid w:val="00AE408D"/>
    <w:rsid w:val="00AE4EA9"/>
    <w:rsid w:val="00AE7EF5"/>
    <w:rsid w:val="00AF2E0B"/>
    <w:rsid w:val="00AF48A3"/>
    <w:rsid w:val="00B0564B"/>
    <w:rsid w:val="00B37D56"/>
    <w:rsid w:val="00B461F7"/>
    <w:rsid w:val="00B56DDB"/>
    <w:rsid w:val="00B70391"/>
    <w:rsid w:val="00B85C9A"/>
    <w:rsid w:val="00B91654"/>
    <w:rsid w:val="00B91C37"/>
    <w:rsid w:val="00BB7B25"/>
    <w:rsid w:val="00BD0D05"/>
    <w:rsid w:val="00BD0F36"/>
    <w:rsid w:val="00BD32DA"/>
    <w:rsid w:val="00BD785A"/>
    <w:rsid w:val="00BF5040"/>
    <w:rsid w:val="00C01229"/>
    <w:rsid w:val="00C114D5"/>
    <w:rsid w:val="00C22BCF"/>
    <w:rsid w:val="00C512B9"/>
    <w:rsid w:val="00C704A1"/>
    <w:rsid w:val="00C73D12"/>
    <w:rsid w:val="00C83AA8"/>
    <w:rsid w:val="00CC45DB"/>
    <w:rsid w:val="00CC4C8A"/>
    <w:rsid w:val="00CD6E3C"/>
    <w:rsid w:val="00D00E28"/>
    <w:rsid w:val="00D17259"/>
    <w:rsid w:val="00D2178C"/>
    <w:rsid w:val="00D417F7"/>
    <w:rsid w:val="00D60EAF"/>
    <w:rsid w:val="00D74D0C"/>
    <w:rsid w:val="00DA14E6"/>
    <w:rsid w:val="00DA337C"/>
    <w:rsid w:val="00DA5FE6"/>
    <w:rsid w:val="00DD2A87"/>
    <w:rsid w:val="00DD74A0"/>
    <w:rsid w:val="00DE6EFE"/>
    <w:rsid w:val="00DE7C23"/>
    <w:rsid w:val="00DF3DB2"/>
    <w:rsid w:val="00DF6F40"/>
    <w:rsid w:val="00E0485E"/>
    <w:rsid w:val="00E16897"/>
    <w:rsid w:val="00E54505"/>
    <w:rsid w:val="00E60E4C"/>
    <w:rsid w:val="00E748E2"/>
    <w:rsid w:val="00E75037"/>
    <w:rsid w:val="00E804FA"/>
    <w:rsid w:val="00E91609"/>
    <w:rsid w:val="00EB351B"/>
    <w:rsid w:val="00EB718C"/>
    <w:rsid w:val="00ED46B1"/>
    <w:rsid w:val="00EE6588"/>
    <w:rsid w:val="00EF0BB2"/>
    <w:rsid w:val="00EF16F9"/>
    <w:rsid w:val="00EF5E1E"/>
    <w:rsid w:val="00EF783D"/>
    <w:rsid w:val="00F07683"/>
    <w:rsid w:val="00F113F7"/>
    <w:rsid w:val="00F268A3"/>
    <w:rsid w:val="00F32C63"/>
    <w:rsid w:val="00F370F5"/>
    <w:rsid w:val="00F51CE1"/>
    <w:rsid w:val="00F62323"/>
    <w:rsid w:val="00F663B4"/>
    <w:rsid w:val="00FB535A"/>
    <w:rsid w:val="00FC1F7C"/>
    <w:rsid w:val="00FC5E12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6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7A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SOPHAK_SENG</dc:creator>
  <cp:lastModifiedBy>GRET-SKY</cp:lastModifiedBy>
  <cp:revision>2</cp:revision>
  <cp:lastPrinted>2010-10-01T01:13:00Z</cp:lastPrinted>
  <dcterms:created xsi:type="dcterms:W3CDTF">2010-10-21T02:54:00Z</dcterms:created>
  <dcterms:modified xsi:type="dcterms:W3CDTF">2010-10-21T02:54:00Z</dcterms:modified>
</cp:coreProperties>
</file>